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5F" w:rsidRPr="00B5095F" w:rsidRDefault="00B5095F" w:rsidP="00B5095F">
      <w:pPr>
        <w:spacing w:after="0" w:line="240" w:lineRule="auto"/>
        <w:rPr>
          <w:rFonts w:ascii="Corbel" w:eastAsia="Times New Roman" w:hAnsi="Corbel" w:cs="Times New Roman"/>
          <w:color w:val="222222"/>
          <w:sz w:val="20"/>
          <w:szCs w:val="20"/>
        </w:rPr>
      </w:pPr>
      <w:r w:rsidRPr="00B5095F">
        <w:rPr>
          <w:rFonts w:ascii="Corbel" w:eastAsia="Times New Roman" w:hAnsi="Corbel" w:cs="Times New Roman"/>
          <w:color w:val="222222"/>
          <w:szCs w:val="20"/>
        </w:rPr>
        <w:t>Hi Eddyville families</w:t>
      </w:r>
      <w:bookmarkStart w:id="0" w:name="_GoBack"/>
      <w:bookmarkEnd w:id="0"/>
      <w:r w:rsidRPr="00B5095F">
        <w:rPr>
          <w:rFonts w:ascii="Corbel" w:eastAsia="Times New Roman" w:hAnsi="Corbel" w:cs="Times New Roman"/>
          <w:color w:val="222222"/>
          <w:sz w:val="20"/>
          <w:szCs w:val="20"/>
        </w:rPr>
        <w:t>...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Lincoln County School District will continue to feed all students during the state mandated shutdown March </w:t>
      </w:r>
      <w:proofErr w:type="gramStart"/>
      <w:r w:rsidRPr="00B5095F">
        <w:rPr>
          <w:rFonts w:ascii="Corbel" w:eastAsia="Times New Roman" w:hAnsi="Corbel" w:cs="Arial"/>
          <w:color w:val="222222"/>
          <w:sz w:val="20"/>
          <w:szCs w:val="20"/>
        </w:rPr>
        <w:t>16th</w:t>
      </w:r>
      <w:proofErr w:type="gramEnd"/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to March 20th, and March 30</w:t>
      </w:r>
      <w:r w:rsidRPr="00B5095F">
        <w:rPr>
          <w:rFonts w:ascii="Corbel" w:eastAsia="Times New Roman" w:hAnsi="Corbel" w:cs="Arial"/>
          <w:color w:val="222222"/>
          <w:sz w:val="20"/>
          <w:szCs w:val="20"/>
          <w:vertAlign w:val="superscript"/>
        </w:rPr>
        <w:t>th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and 31</w:t>
      </w:r>
      <w:r w:rsidRPr="00B5095F">
        <w:rPr>
          <w:rFonts w:ascii="Corbel" w:eastAsia="Times New Roman" w:hAnsi="Corbel" w:cs="Arial"/>
          <w:color w:val="222222"/>
          <w:sz w:val="20"/>
          <w:szCs w:val="20"/>
          <w:vertAlign w:val="superscript"/>
        </w:rPr>
        <w:t>st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>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Starting Monday, March </w:t>
      </w:r>
      <w:proofErr w:type="gramStart"/>
      <w:r w:rsidRPr="00B5095F">
        <w:rPr>
          <w:rFonts w:ascii="Corbel" w:eastAsia="Times New Roman" w:hAnsi="Corbel" w:cs="Arial"/>
          <w:color w:val="222222"/>
          <w:sz w:val="20"/>
          <w:szCs w:val="20"/>
        </w:rPr>
        <w:t>16</w:t>
      </w:r>
      <w:r w:rsidRPr="00B5095F">
        <w:rPr>
          <w:rFonts w:ascii="Corbel" w:eastAsia="Times New Roman" w:hAnsi="Corbel" w:cs="Arial"/>
          <w:color w:val="222222"/>
          <w:sz w:val="20"/>
          <w:szCs w:val="20"/>
          <w:vertAlign w:val="superscript"/>
        </w:rPr>
        <w:t>th</w:t>
      </w:r>
      <w:proofErr w:type="gramEnd"/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, LCSD and its partner Sodexo, will be offering </w:t>
      </w:r>
      <w:r w:rsidRPr="00B5095F">
        <w:rPr>
          <w:rFonts w:ascii="Corbel" w:eastAsia="Times New Roman" w:hAnsi="Corbel" w:cs="Arial"/>
          <w:b/>
          <w:bCs/>
          <w:color w:val="222222"/>
          <w:sz w:val="20"/>
          <w:szCs w:val="20"/>
        </w:rPr>
        <w:t>meals at no charge to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</w:t>
      </w:r>
      <w:r w:rsidRPr="00B5095F">
        <w:rPr>
          <w:rFonts w:ascii="Corbel" w:eastAsia="Times New Roman" w:hAnsi="Corbel" w:cs="Arial"/>
          <w:b/>
          <w:bCs/>
          <w:color w:val="222222"/>
          <w:sz w:val="20"/>
          <w:szCs w:val="20"/>
        </w:rPr>
        <w:t xml:space="preserve">ALL CHILDREN AGE 1 THRU 18 YEARS OF AGE. 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>No income verification or household documentation are required to participate.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On Monday March </w:t>
      </w:r>
      <w:proofErr w:type="gramStart"/>
      <w:r w:rsidRPr="00B5095F">
        <w:rPr>
          <w:rFonts w:ascii="Corbel" w:eastAsia="Times New Roman" w:hAnsi="Corbel" w:cs="Arial"/>
          <w:color w:val="222222"/>
          <w:sz w:val="20"/>
          <w:szCs w:val="20"/>
        </w:rPr>
        <w:t>16</w:t>
      </w:r>
      <w:r w:rsidRPr="00B5095F">
        <w:rPr>
          <w:rFonts w:ascii="Corbel" w:eastAsia="Times New Roman" w:hAnsi="Corbel" w:cs="Arial"/>
          <w:color w:val="222222"/>
          <w:sz w:val="20"/>
          <w:szCs w:val="20"/>
          <w:vertAlign w:val="superscript"/>
        </w:rPr>
        <w:t>th</w:t>
      </w:r>
      <w:proofErr w:type="gramEnd"/>
      <w:r w:rsidRPr="00B5095F">
        <w:rPr>
          <w:rFonts w:ascii="Corbel" w:eastAsia="Times New Roman" w:hAnsi="Corbel" w:cs="Arial"/>
          <w:color w:val="222222"/>
          <w:sz w:val="20"/>
          <w:szCs w:val="20"/>
        </w:rPr>
        <w:t>, children can expect to receive a full breakfast and a full lunch meal to take home. Starting Tuesday, children will receive breakfast, lunch, and supper.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>The first option for meal service is delivery via the First Student bus company.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First Student will be following their normal afternoon routes approximately </w:t>
      </w:r>
      <w:r w:rsidRPr="00B5095F">
        <w:rPr>
          <w:rFonts w:ascii="Corbel" w:eastAsia="Times New Roman" w:hAnsi="Corbel" w:cs="Arial"/>
          <w:b/>
          <w:color w:val="222222"/>
          <w:sz w:val="20"/>
          <w:szCs w:val="20"/>
        </w:rPr>
        <w:t>four hours earlier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than their normal drop-off times at each stop. You do not need to be a bus rider to receive a meal and you do not need to sign up, simply stand at the bus stop and wait. For safety and social distancing, please stay back from the bus and a staff member will bring the meals out to you. As we work out times, we will post routes for families to view.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The second option for meal service is </w:t>
      </w:r>
      <w:proofErr w:type="gramStart"/>
      <w:r w:rsidRPr="00B5095F">
        <w:rPr>
          <w:rFonts w:ascii="Corbel" w:eastAsia="Times New Roman" w:hAnsi="Corbel" w:cs="Arial"/>
          <w:color w:val="222222"/>
          <w:sz w:val="20"/>
          <w:szCs w:val="20"/>
        </w:rPr>
        <w:t>curb-side</w:t>
      </w:r>
      <w:proofErr w:type="gramEnd"/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meal pick up between 12:00 pm &amp; 1:00 pm at the following locations:</w:t>
      </w:r>
    </w:p>
    <w:p w:rsidR="00B5095F" w:rsidRPr="00B5095F" w:rsidRDefault="00B5095F" w:rsidP="00B5095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>Crestview Heights, 2750 S Crestline Drive, Waldport, OR 97394</w:t>
      </w:r>
    </w:p>
    <w:p w:rsidR="00B5095F" w:rsidRPr="00B5095F" w:rsidRDefault="00B5095F" w:rsidP="00B5095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>Newport Middle School, 825 NE 7</w:t>
      </w:r>
      <w:r w:rsidRPr="00B5095F">
        <w:rPr>
          <w:rFonts w:ascii="Corbel" w:eastAsia="Times New Roman" w:hAnsi="Corbel" w:cs="Arial"/>
          <w:color w:val="222222"/>
          <w:sz w:val="20"/>
          <w:szCs w:val="20"/>
          <w:vertAlign w:val="superscript"/>
        </w:rPr>
        <w:t>th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Street, Newport, OR 97365</w:t>
      </w:r>
    </w:p>
    <w:p w:rsidR="00B5095F" w:rsidRPr="00B5095F" w:rsidRDefault="00B5095F" w:rsidP="00B5095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>Taft High School, 3780 SE Spy Glass Ridge, Lincoln City, OR 97367</w:t>
      </w:r>
    </w:p>
    <w:p w:rsidR="00B5095F" w:rsidRPr="00B5095F" w:rsidRDefault="00B5095F" w:rsidP="00B5095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Toledo High School, 1800 NE </w:t>
      </w:r>
      <w:proofErr w:type="spellStart"/>
      <w:r w:rsidRPr="00B5095F">
        <w:rPr>
          <w:rFonts w:ascii="Corbel" w:eastAsia="Times New Roman" w:hAnsi="Corbel" w:cs="Arial"/>
          <w:color w:val="222222"/>
          <w:sz w:val="20"/>
          <w:szCs w:val="20"/>
        </w:rPr>
        <w:t>Sturdevant</w:t>
      </w:r>
      <w:proofErr w:type="spellEnd"/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Road, Toledo, OR 97391</w:t>
      </w:r>
    </w:p>
    <w:p w:rsidR="00B5095F" w:rsidRPr="00B5095F" w:rsidRDefault="00B5095F" w:rsidP="00B5095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>Siletz Valley Charter, 245 NW James Franks Ave, Siletz, OR 97380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>There will be signs showing where cars should line up. For safety and social distancing, please remain in your car and meals will be brought to you.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At this </w:t>
      </w:r>
      <w:proofErr w:type="gramStart"/>
      <w:r w:rsidRPr="00B5095F">
        <w:rPr>
          <w:rFonts w:ascii="Corbel" w:eastAsia="Times New Roman" w:hAnsi="Corbel" w:cs="Arial"/>
          <w:color w:val="222222"/>
          <w:sz w:val="20"/>
          <w:szCs w:val="20"/>
        </w:rPr>
        <w:t>time</w:t>
      </w:r>
      <w:proofErr w:type="gramEnd"/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we are not planning to provide meals over the regularly scheduled Spring Break March 23</w:t>
      </w:r>
      <w:r w:rsidRPr="00B5095F">
        <w:rPr>
          <w:rFonts w:ascii="Corbel" w:eastAsia="Times New Roman" w:hAnsi="Corbel" w:cs="Arial"/>
          <w:color w:val="222222"/>
          <w:sz w:val="20"/>
          <w:szCs w:val="20"/>
          <w:vertAlign w:val="superscript"/>
        </w:rPr>
        <w:t>rd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to March 27</w:t>
      </w:r>
      <w:r w:rsidRPr="00B5095F">
        <w:rPr>
          <w:rFonts w:ascii="Corbel" w:eastAsia="Times New Roman" w:hAnsi="Corbel" w:cs="Arial"/>
          <w:color w:val="222222"/>
          <w:sz w:val="20"/>
          <w:szCs w:val="20"/>
          <w:vertAlign w:val="superscript"/>
        </w:rPr>
        <w:t>th</w:t>
      </w:r>
      <w:r w:rsidRPr="00B5095F">
        <w:rPr>
          <w:rFonts w:ascii="Corbel" w:eastAsia="Times New Roman" w:hAnsi="Corbel" w:cs="Arial"/>
          <w:color w:val="222222"/>
          <w:sz w:val="20"/>
          <w:szCs w:val="20"/>
        </w:rPr>
        <w:t>. However, if this changes we will notify the public.</w:t>
      </w:r>
    </w:p>
    <w:p w:rsidR="00B5095F" w:rsidRPr="00B5095F" w:rsidRDefault="00B5095F" w:rsidP="00B5095F">
      <w:pP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>We thank you in advance for your patience while we roll out this service.</w:t>
      </w:r>
    </w:p>
    <w:p w:rsidR="00B5095F" w:rsidRPr="00B5095F" w:rsidRDefault="00B5095F" w:rsidP="00B5095F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Corbel" w:eastAsia="Times New Roman" w:hAnsi="Corbel" w:cs="Arial"/>
          <w:color w:val="222222"/>
          <w:sz w:val="20"/>
          <w:szCs w:val="20"/>
        </w:rPr>
      </w:pPr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Thank you to our partners at Sodexo for the extra hours and hard work to keep our kids fed and thank you to First Student </w:t>
      </w:r>
      <w:proofErr w:type="gramStart"/>
      <w:r w:rsidRPr="00B5095F">
        <w:rPr>
          <w:rFonts w:ascii="Corbel" w:eastAsia="Times New Roman" w:hAnsi="Corbel" w:cs="Arial"/>
          <w:color w:val="222222"/>
          <w:sz w:val="20"/>
          <w:szCs w:val="20"/>
        </w:rPr>
        <w:t>bus company</w:t>
      </w:r>
      <w:proofErr w:type="gramEnd"/>
      <w:r w:rsidRPr="00B5095F">
        <w:rPr>
          <w:rFonts w:ascii="Corbel" w:eastAsia="Times New Roman" w:hAnsi="Corbel" w:cs="Arial"/>
          <w:color w:val="222222"/>
          <w:sz w:val="20"/>
          <w:szCs w:val="20"/>
        </w:rPr>
        <w:t xml:space="preserve"> for the delivery service.</w:t>
      </w:r>
    </w:p>
    <w:p w:rsidR="00B5095F" w:rsidRPr="00B5095F" w:rsidRDefault="00B5095F" w:rsidP="00B5095F">
      <w:pPr>
        <w:spacing w:after="0" w:line="240" w:lineRule="auto"/>
        <w:rPr>
          <w:rFonts w:ascii="Corbel" w:eastAsia="Times New Roman" w:hAnsi="Corbel" w:cs="Times New Roman"/>
          <w:color w:val="222222"/>
          <w:sz w:val="20"/>
          <w:szCs w:val="20"/>
        </w:rPr>
      </w:pPr>
    </w:p>
    <w:sectPr w:rsidR="00B5095F" w:rsidRPr="00B5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44B"/>
    <w:multiLevelType w:val="multilevel"/>
    <w:tmpl w:val="CCD8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5F"/>
    <w:rsid w:val="00353068"/>
    <w:rsid w:val="006E2D19"/>
    <w:rsid w:val="00B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3059"/>
  <w15:chartTrackingRefBased/>
  <w15:docId w15:val="{139E45B7-DB64-41D9-9A5D-92BF8C6B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Knudson</dc:creator>
  <cp:keywords/>
  <dc:description/>
  <cp:lastModifiedBy>Stacy Knudson</cp:lastModifiedBy>
  <cp:revision>2</cp:revision>
  <dcterms:created xsi:type="dcterms:W3CDTF">2020-03-15T20:14:00Z</dcterms:created>
  <dcterms:modified xsi:type="dcterms:W3CDTF">2020-03-15T20:24:00Z</dcterms:modified>
</cp:coreProperties>
</file>